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9" w:rsidRPr="0032460A" w:rsidRDefault="00CD77F9" w:rsidP="000A5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2460A">
        <w:rPr>
          <w:rFonts w:ascii="Times New Roman" w:hAnsi="Times New Roman" w:cs="Times New Roman"/>
          <w:b/>
          <w:i/>
          <w:sz w:val="28"/>
          <w:szCs w:val="24"/>
        </w:rPr>
        <w:t>Статистика проведённых контрольно-надзорных мероприятий</w:t>
      </w:r>
      <w:r w:rsidR="0032460A">
        <w:rPr>
          <w:rFonts w:ascii="Times New Roman" w:hAnsi="Times New Roman" w:cs="Times New Roman"/>
          <w:b/>
          <w:i/>
          <w:sz w:val="28"/>
          <w:szCs w:val="24"/>
        </w:rPr>
        <w:br/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за </w:t>
      </w:r>
      <w:r w:rsidR="004C784A">
        <w:rPr>
          <w:rFonts w:ascii="Times New Roman" w:hAnsi="Times New Roman" w:cs="Times New Roman"/>
          <w:b/>
          <w:i/>
          <w:sz w:val="28"/>
          <w:szCs w:val="24"/>
        </w:rPr>
        <w:t>2</w:t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квартал 201</w:t>
      </w:r>
      <w:r w:rsidR="0085668A">
        <w:rPr>
          <w:rFonts w:ascii="Times New Roman" w:hAnsi="Times New Roman" w:cs="Times New Roman"/>
          <w:b/>
          <w:i/>
          <w:sz w:val="28"/>
          <w:szCs w:val="24"/>
        </w:rPr>
        <w:t>9</w:t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года</w:t>
      </w:r>
    </w:p>
    <w:p w:rsidR="00485E7A" w:rsidRDefault="00485E7A" w:rsidP="000A5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7A" w:rsidRDefault="00485E7A" w:rsidP="000A5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Количество проведенных контрольно-надзорных мероприятий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F5671">
        <w:rPr>
          <w:rFonts w:ascii="Times New Roman" w:hAnsi="Times New Roman" w:cs="Times New Roman"/>
          <w:b/>
          <w:sz w:val="24"/>
          <w:szCs w:val="24"/>
        </w:rPr>
        <w:t>о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671">
        <w:rPr>
          <w:rFonts w:ascii="Times New Roman" w:hAnsi="Times New Roman" w:cs="Times New Roman"/>
          <w:b/>
          <w:sz w:val="24"/>
          <w:szCs w:val="24"/>
        </w:rPr>
        <w:t>2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квартале 201</w:t>
      </w:r>
      <w:r w:rsidR="0085668A">
        <w:rPr>
          <w:rFonts w:ascii="Times New Roman" w:hAnsi="Times New Roman" w:cs="Times New Roman"/>
          <w:b/>
          <w:sz w:val="24"/>
          <w:szCs w:val="24"/>
        </w:rPr>
        <w:t>9 </w:t>
      </w:r>
      <w:r w:rsidR="00DD0E8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70851" w:rsidRPr="000203C1" w:rsidRDefault="00485E7A" w:rsidP="0027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E7A">
        <w:rPr>
          <w:rFonts w:ascii="Times New Roman" w:hAnsi="Times New Roman" w:cs="Times New Roman"/>
          <w:b/>
          <w:sz w:val="24"/>
          <w:szCs w:val="24"/>
        </w:rPr>
        <w:t>В сфере связи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0851">
        <w:rPr>
          <w:rFonts w:ascii="Times New Roman" w:hAnsi="Times New Roman" w:cs="Times New Roman"/>
          <w:sz w:val="24"/>
          <w:szCs w:val="24"/>
        </w:rPr>
        <w:t xml:space="preserve">плановые </w:t>
      </w:r>
      <w:r w:rsidR="00270851" w:rsidRPr="000203C1">
        <w:rPr>
          <w:rFonts w:ascii="Times New Roman" w:hAnsi="Times New Roman" w:cs="Times New Roman"/>
          <w:sz w:val="24"/>
          <w:szCs w:val="24"/>
        </w:rPr>
        <w:t>проверки операторов связи – 2;</w:t>
      </w:r>
    </w:p>
    <w:p w:rsidR="00270851" w:rsidRPr="000203C1" w:rsidRDefault="00270851" w:rsidP="00270851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0203C1">
        <w:rPr>
          <w:rFonts w:ascii="Times New Roman" w:hAnsi="Times New Roman" w:cs="Times New Roman"/>
          <w:sz w:val="24"/>
          <w:szCs w:val="24"/>
        </w:rPr>
        <w:t>внеплановые проверки операторов связи – 2;</w:t>
      </w:r>
    </w:p>
    <w:p w:rsidR="00270851" w:rsidRPr="000203C1" w:rsidRDefault="00270851" w:rsidP="00270851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0203C1">
        <w:rPr>
          <w:rFonts w:ascii="Times New Roman" w:hAnsi="Times New Roman" w:cs="Times New Roman"/>
          <w:sz w:val="24"/>
          <w:szCs w:val="24"/>
        </w:rPr>
        <w:t>мероприятия планового систематического наблюдения – 2;</w:t>
      </w:r>
    </w:p>
    <w:p w:rsidR="00485E7A" w:rsidRDefault="0064665E" w:rsidP="0027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</w:t>
      </w:r>
    </w:p>
    <w:p w:rsidR="00270851" w:rsidRPr="00CF6EF3" w:rsidRDefault="00485E7A" w:rsidP="0027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6EF3">
        <w:rPr>
          <w:rFonts w:ascii="Times New Roman" w:hAnsi="Times New Roman" w:cs="Times New Roman"/>
          <w:b/>
          <w:sz w:val="24"/>
          <w:szCs w:val="24"/>
        </w:rPr>
        <w:t>В сфере СМИ: (</w:t>
      </w:r>
      <w:r w:rsidR="00CF6EF3">
        <w:rPr>
          <w:rFonts w:ascii="Times New Roman" w:hAnsi="Times New Roman" w:cs="Times New Roman"/>
          <w:sz w:val="24"/>
          <w:szCs w:val="24"/>
        </w:rPr>
        <w:t xml:space="preserve">вещание) </w:t>
      </w:r>
      <w:r w:rsidR="00CF6EF3"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 w:rsidR="00CF6EF3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</w:t>
      </w:r>
      <w:r w:rsidR="00CF6EF3" w:rsidRPr="00CF6EF3">
        <w:rPr>
          <w:rFonts w:ascii="Times New Roman" w:hAnsi="Times New Roman" w:cs="Times New Roman"/>
          <w:sz w:val="24"/>
          <w:szCs w:val="24"/>
        </w:rPr>
        <w:t>;</w:t>
      </w:r>
      <w:r w:rsidR="00270851">
        <w:rPr>
          <w:rFonts w:ascii="Times New Roman" w:hAnsi="Times New Roman" w:cs="Times New Roman"/>
          <w:sz w:val="24"/>
          <w:szCs w:val="24"/>
        </w:rPr>
        <w:t>7</w:t>
      </w:r>
      <w:r w:rsidR="00270851" w:rsidRPr="00CF6EF3">
        <w:rPr>
          <w:rFonts w:ascii="Times New Roman" w:hAnsi="Times New Roman" w:cs="Times New Roman"/>
          <w:sz w:val="24"/>
          <w:szCs w:val="24"/>
        </w:rPr>
        <w:t>;</w:t>
      </w:r>
    </w:p>
    <w:p w:rsidR="00270851" w:rsidRDefault="00270851" w:rsidP="0027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систематического наблюдения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6E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51" w:rsidRDefault="00270851" w:rsidP="0027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(СМИ)  </w:t>
      </w:r>
      <w:r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41</w:t>
      </w:r>
      <w:r w:rsidRPr="00CF6EF3">
        <w:rPr>
          <w:rFonts w:ascii="Times New Roman" w:hAnsi="Times New Roman" w:cs="Times New Roman"/>
          <w:sz w:val="24"/>
          <w:szCs w:val="24"/>
        </w:rPr>
        <w:t>;</w:t>
      </w:r>
    </w:p>
    <w:p w:rsidR="00270851" w:rsidRDefault="00270851" w:rsidP="00270851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</w:t>
      </w:r>
      <w:r>
        <w:rPr>
          <w:rFonts w:ascii="Times New Roman" w:hAnsi="Times New Roman" w:cs="Times New Roman"/>
          <w:sz w:val="24"/>
          <w:szCs w:val="24"/>
        </w:rPr>
        <w:t>систематического наблюдения – 4.</w:t>
      </w:r>
    </w:p>
    <w:p w:rsidR="00CF6EF3" w:rsidRPr="00CF195F" w:rsidRDefault="00CF6EF3" w:rsidP="0027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В сфере ПД: </w:t>
      </w:r>
      <w:r w:rsidR="00CF195F" w:rsidRPr="00CF195F">
        <w:rPr>
          <w:rFonts w:ascii="Times New Roman" w:hAnsi="Times New Roman" w:cs="Times New Roman"/>
          <w:sz w:val="24"/>
          <w:szCs w:val="24"/>
        </w:rPr>
        <w:t xml:space="preserve">плановые проверки – </w:t>
      </w:r>
      <w:r w:rsidR="00794417">
        <w:rPr>
          <w:rFonts w:ascii="Times New Roman" w:hAnsi="Times New Roman" w:cs="Times New Roman"/>
          <w:sz w:val="24"/>
          <w:szCs w:val="24"/>
        </w:rPr>
        <w:t>3</w:t>
      </w:r>
      <w:r w:rsidR="00CF195F" w:rsidRPr="00CF195F">
        <w:rPr>
          <w:rFonts w:ascii="Times New Roman" w:hAnsi="Times New Roman" w:cs="Times New Roman"/>
          <w:sz w:val="24"/>
          <w:szCs w:val="24"/>
        </w:rPr>
        <w:t>;</w:t>
      </w:r>
    </w:p>
    <w:p w:rsidR="00CF195F" w:rsidRPr="00CF195F" w:rsidRDefault="00CF195F" w:rsidP="000A56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195F">
        <w:rPr>
          <w:rFonts w:ascii="Times New Roman" w:hAnsi="Times New Roman" w:cs="Times New Roman"/>
          <w:sz w:val="24"/>
          <w:szCs w:val="24"/>
        </w:rPr>
        <w:t>мероприятия систематического наблюдения –</w:t>
      </w:r>
      <w:r w:rsidR="00794417">
        <w:rPr>
          <w:rFonts w:ascii="Times New Roman" w:hAnsi="Times New Roman" w:cs="Times New Roman"/>
          <w:sz w:val="24"/>
          <w:szCs w:val="24"/>
        </w:rPr>
        <w:t xml:space="preserve"> 8</w:t>
      </w:r>
      <w:r w:rsidRPr="00CF195F">
        <w:rPr>
          <w:rFonts w:ascii="Times New Roman" w:hAnsi="Times New Roman" w:cs="Times New Roman"/>
          <w:sz w:val="24"/>
          <w:szCs w:val="24"/>
        </w:rPr>
        <w:t>.</w:t>
      </w:r>
    </w:p>
    <w:p w:rsidR="00CF195F" w:rsidRDefault="00CF195F" w:rsidP="000A56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95F" w:rsidRDefault="00CF6EF3" w:rsidP="000A56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наиболее часто встречающихся нарушениях обязательных требований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EF3" w:rsidRDefault="00CF195F" w:rsidP="000A56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81E0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4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квартале 201</w:t>
      </w:r>
      <w:r w:rsidR="0079441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CF6E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CF6EF3" w:rsidTr="0077078F">
        <w:tc>
          <w:tcPr>
            <w:tcW w:w="2376" w:type="dxa"/>
          </w:tcPr>
          <w:p w:rsidR="00CF6EF3" w:rsidRDefault="0077078F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5103" w:type="dxa"/>
          </w:tcPr>
          <w:p w:rsidR="00CF6EF3" w:rsidRDefault="0077078F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2092" w:type="dxa"/>
          </w:tcPr>
          <w:p w:rsidR="00CF6EF3" w:rsidRDefault="0077078F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</w:t>
            </w:r>
          </w:p>
        </w:tc>
      </w:tr>
      <w:tr w:rsidR="00270851" w:rsidTr="004538F4">
        <w:tc>
          <w:tcPr>
            <w:tcW w:w="2376" w:type="dxa"/>
            <w:vMerge w:val="restart"/>
            <w:vAlign w:val="center"/>
          </w:tcPr>
          <w:p w:rsidR="00270851" w:rsidRPr="0077078F" w:rsidRDefault="00270851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Сфера связи</w:t>
            </w:r>
          </w:p>
        </w:tc>
        <w:tc>
          <w:tcPr>
            <w:tcW w:w="5103" w:type="dxa"/>
          </w:tcPr>
          <w:p w:rsidR="00270851" w:rsidRPr="000203C1" w:rsidRDefault="00270851" w:rsidP="00D3352A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</w:rPr>
            </w:pPr>
            <w:r w:rsidRPr="000203C1">
              <w:rPr>
                <w:rFonts w:ascii="Times New Roman" w:hAnsi="Times New Roman" w:cs="Times New Roman"/>
              </w:rPr>
              <w:t>Использование радиочастотного спектра без разрешения на использование радиочастот и (или) радиочастотных каналов</w:t>
            </w:r>
          </w:p>
        </w:tc>
        <w:tc>
          <w:tcPr>
            <w:tcW w:w="2092" w:type="dxa"/>
          </w:tcPr>
          <w:p w:rsidR="00270851" w:rsidRPr="000203C1" w:rsidRDefault="00270851" w:rsidP="00D3352A">
            <w:pPr>
              <w:jc w:val="center"/>
              <w:rPr>
                <w:rFonts w:ascii="Times New Roman" w:hAnsi="Times New Roman" w:cs="Times New Roman"/>
              </w:rPr>
            </w:pPr>
            <w:r w:rsidRPr="000203C1">
              <w:rPr>
                <w:rFonts w:ascii="Times New Roman" w:hAnsi="Times New Roman" w:cs="Times New Roman"/>
              </w:rPr>
              <w:t>264</w:t>
            </w:r>
          </w:p>
        </w:tc>
      </w:tr>
      <w:tr w:rsidR="00270851" w:rsidTr="004538F4">
        <w:tc>
          <w:tcPr>
            <w:tcW w:w="2376" w:type="dxa"/>
            <w:vMerge/>
          </w:tcPr>
          <w:p w:rsidR="00270851" w:rsidRPr="0077078F" w:rsidRDefault="00270851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0851" w:rsidRPr="000203C1" w:rsidRDefault="00270851" w:rsidP="00D3352A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</w:rPr>
            </w:pPr>
            <w:r w:rsidRPr="000203C1">
              <w:rPr>
                <w:rFonts w:ascii="Times New Roman" w:hAnsi="Times New Roman" w:cs="Times New Roman"/>
              </w:rPr>
              <w:t>Использование РЭС без регистрации</w:t>
            </w:r>
          </w:p>
        </w:tc>
        <w:tc>
          <w:tcPr>
            <w:tcW w:w="2092" w:type="dxa"/>
          </w:tcPr>
          <w:p w:rsidR="00270851" w:rsidRPr="000203C1" w:rsidRDefault="00270851" w:rsidP="00D3352A">
            <w:pPr>
              <w:jc w:val="center"/>
              <w:rPr>
                <w:rFonts w:ascii="Times New Roman" w:hAnsi="Times New Roman" w:cs="Times New Roman"/>
              </w:rPr>
            </w:pPr>
            <w:r w:rsidRPr="000203C1">
              <w:rPr>
                <w:rFonts w:ascii="Times New Roman" w:hAnsi="Times New Roman" w:cs="Times New Roman"/>
              </w:rPr>
              <w:t>253</w:t>
            </w:r>
          </w:p>
        </w:tc>
      </w:tr>
      <w:tr w:rsidR="0011039A" w:rsidTr="00DF4FB8">
        <w:trPr>
          <w:trHeight w:val="562"/>
        </w:trPr>
        <w:tc>
          <w:tcPr>
            <w:tcW w:w="2376" w:type="dxa"/>
            <w:vMerge w:val="restart"/>
            <w:vAlign w:val="center"/>
          </w:tcPr>
          <w:p w:rsidR="0011039A" w:rsidRPr="0077078F" w:rsidRDefault="0011039A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СМИ</w:t>
            </w:r>
          </w:p>
        </w:tc>
        <w:tc>
          <w:tcPr>
            <w:tcW w:w="5103" w:type="dxa"/>
          </w:tcPr>
          <w:p w:rsidR="0011039A" w:rsidRPr="0011039A" w:rsidRDefault="00DF5671" w:rsidP="000A56FB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71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2092" w:type="dxa"/>
            <w:vAlign w:val="center"/>
          </w:tcPr>
          <w:p w:rsidR="0011039A" w:rsidRPr="0011039A" w:rsidRDefault="0011039A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039A" w:rsidTr="00DF4FB8">
        <w:trPr>
          <w:trHeight w:val="562"/>
        </w:trPr>
        <w:tc>
          <w:tcPr>
            <w:tcW w:w="2376" w:type="dxa"/>
            <w:vMerge/>
            <w:vAlign w:val="center"/>
          </w:tcPr>
          <w:p w:rsidR="0011039A" w:rsidRDefault="0011039A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039A" w:rsidRPr="0011039A" w:rsidRDefault="0011039A" w:rsidP="000A56FB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9A">
              <w:rPr>
                <w:rFonts w:ascii="Times New Roman" w:hAnsi="Times New Roman" w:cs="Times New Roman"/>
                <w:sz w:val="24"/>
                <w:szCs w:val="24"/>
              </w:rPr>
              <w:t>Выход СМИ в свет без внесения изменений в запись о регистрации СМИ</w:t>
            </w:r>
          </w:p>
        </w:tc>
        <w:tc>
          <w:tcPr>
            <w:tcW w:w="2092" w:type="dxa"/>
            <w:vAlign w:val="center"/>
          </w:tcPr>
          <w:p w:rsidR="0011039A" w:rsidRPr="0011039A" w:rsidRDefault="00DF5671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039A" w:rsidTr="005D07DB">
        <w:trPr>
          <w:trHeight w:val="848"/>
        </w:trPr>
        <w:tc>
          <w:tcPr>
            <w:tcW w:w="2376" w:type="dxa"/>
            <w:vAlign w:val="center"/>
          </w:tcPr>
          <w:p w:rsidR="0011039A" w:rsidRPr="0077078F" w:rsidRDefault="0011039A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 xml:space="preserve"> телерадиовещания</w:t>
            </w:r>
          </w:p>
        </w:tc>
        <w:tc>
          <w:tcPr>
            <w:tcW w:w="5103" w:type="dxa"/>
          </w:tcPr>
          <w:p w:rsidR="0011039A" w:rsidRPr="0077078F" w:rsidRDefault="00DF5671" w:rsidP="000A56FB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71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2092" w:type="dxa"/>
            <w:vAlign w:val="center"/>
          </w:tcPr>
          <w:p w:rsidR="0011039A" w:rsidRPr="0077078F" w:rsidRDefault="00DF5671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39A" w:rsidTr="0077078F">
        <w:tc>
          <w:tcPr>
            <w:tcW w:w="2376" w:type="dxa"/>
            <w:vMerge w:val="restart"/>
            <w:vAlign w:val="center"/>
          </w:tcPr>
          <w:p w:rsidR="0011039A" w:rsidRPr="0077078F" w:rsidRDefault="0011039A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ПД</w:t>
            </w:r>
          </w:p>
        </w:tc>
        <w:tc>
          <w:tcPr>
            <w:tcW w:w="5103" w:type="dxa"/>
          </w:tcPr>
          <w:p w:rsidR="0011039A" w:rsidRPr="000A56FB" w:rsidRDefault="000A56FB" w:rsidP="000A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6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687, - несоблюдение оператором требований по информированию лиц, осуществляющих обработку персональных данных без использования средств автоматизации </w:t>
            </w:r>
          </w:p>
        </w:tc>
        <w:tc>
          <w:tcPr>
            <w:tcW w:w="2092" w:type="dxa"/>
            <w:vAlign w:val="center"/>
          </w:tcPr>
          <w:p w:rsidR="0011039A" w:rsidRPr="000A56FB" w:rsidRDefault="000A56FB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39A" w:rsidTr="0077078F">
        <w:tc>
          <w:tcPr>
            <w:tcW w:w="2376" w:type="dxa"/>
            <w:vMerge/>
            <w:vAlign w:val="center"/>
          </w:tcPr>
          <w:p w:rsidR="0011039A" w:rsidRDefault="0011039A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039A" w:rsidRPr="000A56FB" w:rsidRDefault="000A56FB" w:rsidP="000A56FB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FB">
              <w:rPr>
                <w:rFonts w:ascii="Times New Roman" w:hAnsi="Times New Roman" w:cs="Times New Roman"/>
                <w:sz w:val="24"/>
                <w:szCs w:val="24"/>
              </w:rPr>
              <w:t xml:space="preserve">п. 13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687, - 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 </w:t>
            </w:r>
          </w:p>
        </w:tc>
        <w:tc>
          <w:tcPr>
            <w:tcW w:w="2092" w:type="dxa"/>
            <w:vAlign w:val="center"/>
          </w:tcPr>
          <w:p w:rsidR="0011039A" w:rsidRPr="000A56FB" w:rsidRDefault="000A56FB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39A" w:rsidTr="0077078F">
        <w:tc>
          <w:tcPr>
            <w:tcW w:w="2376" w:type="dxa"/>
            <w:vMerge/>
            <w:vAlign w:val="center"/>
          </w:tcPr>
          <w:p w:rsidR="0011039A" w:rsidRDefault="0011039A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039A" w:rsidRPr="000A56FB" w:rsidRDefault="000A56FB" w:rsidP="000A56FB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FB">
              <w:rPr>
                <w:rFonts w:ascii="Times New Roman" w:hAnsi="Times New Roman" w:cs="Times New Roman"/>
                <w:sz w:val="24"/>
                <w:szCs w:val="24"/>
              </w:rPr>
              <w:t xml:space="preserve">ч. 1 ст. 18.1. Федерального закона от 27.07.2006 № 152-ФЗ «О персональных </w:t>
            </w:r>
            <w:r w:rsidRPr="000A5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данных» -   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«О персональных данных» и принятыми в соответствии с ним нормативными правовыми актами </w:t>
            </w:r>
          </w:p>
        </w:tc>
        <w:tc>
          <w:tcPr>
            <w:tcW w:w="2092" w:type="dxa"/>
            <w:vAlign w:val="center"/>
          </w:tcPr>
          <w:p w:rsidR="0011039A" w:rsidRPr="000A56FB" w:rsidRDefault="000A56FB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0A56FB" w:rsidTr="005928EF">
        <w:trPr>
          <w:trHeight w:val="2760"/>
        </w:trPr>
        <w:tc>
          <w:tcPr>
            <w:tcW w:w="2376" w:type="dxa"/>
            <w:vMerge/>
            <w:vAlign w:val="center"/>
          </w:tcPr>
          <w:p w:rsidR="000A56FB" w:rsidRDefault="000A56FB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A56FB" w:rsidRPr="000A56FB" w:rsidRDefault="000A56FB" w:rsidP="000A56FB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FB">
              <w:rPr>
                <w:rFonts w:ascii="Times New Roman" w:hAnsi="Times New Roman" w:cs="Times New Roman"/>
                <w:sz w:val="24"/>
                <w:szCs w:val="24"/>
              </w:rPr>
              <w:t xml:space="preserve">п. 15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687, - несоблюдение оператором условий, обеспечивающих сохранность персональных данных и исключающих несанкционированный к ним доступ </w:t>
            </w:r>
          </w:p>
        </w:tc>
        <w:tc>
          <w:tcPr>
            <w:tcW w:w="2092" w:type="dxa"/>
            <w:vAlign w:val="center"/>
          </w:tcPr>
          <w:p w:rsidR="000A56FB" w:rsidRPr="000A56FB" w:rsidRDefault="000A56FB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6EF3" w:rsidRDefault="00CF6EF3" w:rsidP="000A56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E8F" w:rsidRDefault="00DD0E8F" w:rsidP="000A56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сумма привлечения к административной ответственности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F5671">
        <w:rPr>
          <w:rFonts w:ascii="Times New Roman" w:hAnsi="Times New Roman" w:cs="Times New Roman"/>
          <w:b/>
          <w:sz w:val="24"/>
          <w:szCs w:val="24"/>
        </w:rPr>
        <w:t>2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квартале 201</w:t>
      </w:r>
      <w:r w:rsidR="0011039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CF195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195F" w:rsidRDefault="00CF195F" w:rsidP="000A56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886"/>
        <w:gridCol w:w="1189"/>
        <w:gridCol w:w="593"/>
        <w:gridCol w:w="2238"/>
        <w:gridCol w:w="873"/>
        <w:gridCol w:w="1189"/>
        <w:gridCol w:w="580"/>
      </w:tblGrid>
      <w:tr w:rsidR="00577D53" w:rsidTr="00577D53">
        <w:trPr>
          <w:trHeight w:val="2276"/>
        </w:trPr>
        <w:tc>
          <w:tcPr>
            <w:tcW w:w="2023" w:type="dxa"/>
          </w:tcPr>
          <w:p w:rsidR="00DD0E8F" w:rsidRDefault="00DD0E8F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вынесенных решений (постановлений) о наложении штрафа, в том числе по сферам:</w:t>
            </w:r>
          </w:p>
        </w:tc>
        <w:tc>
          <w:tcPr>
            <w:tcW w:w="886" w:type="dxa"/>
          </w:tcPr>
          <w:p w:rsidR="00DD0E8F" w:rsidRDefault="00DD0E8F" w:rsidP="000A56F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577D53" w:rsidP="000A56F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93" w:type="dxa"/>
          </w:tcPr>
          <w:p w:rsidR="00DD0E8F" w:rsidRDefault="00DD0E8F" w:rsidP="000A56F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  <w:tc>
          <w:tcPr>
            <w:tcW w:w="2238" w:type="dxa"/>
          </w:tcPr>
          <w:p w:rsidR="00DD0E8F" w:rsidRPr="00DD0E8F" w:rsidRDefault="00DD0E8F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наложенных штрафов по вынесенным решениям (постановлениям),</w:t>
            </w:r>
          </w:p>
          <w:p w:rsidR="00DD0E8F" w:rsidRDefault="00DD0E8F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руб.,  в том числе по сферам:</w:t>
            </w:r>
          </w:p>
        </w:tc>
        <w:tc>
          <w:tcPr>
            <w:tcW w:w="873" w:type="dxa"/>
          </w:tcPr>
          <w:p w:rsidR="00DD0E8F" w:rsidRDefault="00DD0E8F" w:rsidP="000A56F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577D53" w:rsidP="000A56F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80" w:type="dxa"/>
          </w:tcPr>
          <w:p w:rsidR="00DD0E8F" w:rsidRDefault="00DD0E8F" w:rsidP="000A56FB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</w:tr>
      <w:tr w:rsidR="00577D53" w:rsidRPr="00DD0E8F" w:rsidTr="00DD0E8F">
        <w:tc>
          <w:tcPr>
            <w:tcW w:w="2023" w:type="dxa"/>
          </w:tcPr>
          <w:p w:rsidR="00DD0E8F" w:rsidRPr="00DD0E8F" w:rsidRDefault="00300FB5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6" w:type="dxa"/>
          </w:tcPr>
          <w:p w:rsidR="00DD0E8F" w:rsidRPr="00DD0E8F" w:rsidRDefault="00270851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89" w:type="dxa"/>
          </w:tcPr>
          <w:p w:rsidR="00DD0E8F" w:rsidRPr="00DD0E8F" w:rsidRDefault="00557230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" w:type="dxa"/>
          </w:tcPr>
          <w:p w:rsidR="00DD0E8F" w:rsidRPr="00DD0E8F" w:rsidRDefault="00781E03" w:rsidP="000A56F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bottom"/>
          </w:tcPr>
          <w:p w:rsidR="00DD0E8F" w:rsidRPr="00DD0E8F" w:rsidRDefault="00300FB5" w:rsidP="000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bookmarkStart w:id="0" w:name="_GoBack"/>
            <w:bookmarkEnd w:id="0"/>
          </w:p>
        </w:tc>
        <w:tc>
          <w:tcPr>
            <w:tcW w:w="873" w:type="dxa"/>
            <w:vAlign w:val="bottom"/>
          </w:tcPr>
          <w:p w:rsidR="00DD0E8F" w:rsidRPr="00DD0E8F" w:rsidRDefault="00270851" w:rsidP="000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89" w:type="dxa"/>
            <w:vAlign w:val="bottom"/>
          </w:tcPr>
          <w:p w:rsidR="00DD0E8F" w:rsidRPr="00DD0E8F" w:rsidRDefault="00557230" w:rsidP="000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  <w:r w:rsidR="0056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vAlign w:val="bottom"/>
          </w:tcPr>
          <w:p w:rsidR="00DD0E8F" w:rsidRPr="00DD0E8F" w:rsidRDefault="00781E03" w:rsidP="000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0E8F" w:rsidRPr="00DD0E8F" w:rsidRDefault="00DD0E8F" w:rsidP="000A56F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E8F" w:rsidRPr="00D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7A"/>
    <w:rsid w:val="000A56FB"/>
    <w:rsid w:val="0011039A"/>
    <w:rsid w:val="001823D0"/>
    <w:rsid w:val="0019546E"/>
    <w:rsid w:val="001B2AFE"/>
    <w:rsid w:val="00270851"/>
    <w:rsid w:val="00300FB5"/>
    <w:rsid w:val="0032460A"/>
    <w:rsid w:val="003B3678"/>
    <w:rsid w:val="00460229"/>
    <w:rsid w:val="00485E7A"/>
    <w:rsid w:val="004C784A"/>
    <w:rsid w:val="00522531"/>
    <w:rsid w:val="0053584D"/>
    <w:rsid w:val="00557230"/>
    <w:rsid w:val="0056443C"/>
    <w:rsid w:val="005675EE"/>
    <w:rsid w:val="00577D53"/>
    <w:rsid w:val="00587984"/>
    <w:rsid w:val="00617F5A"/>
    <w:rsid w:val="0064665E"/>
    <w:rsid w:val="00764568"/>
    <w:rsid w:val="0077078F"/>
    <w:rsid w:val="00781E03"/>
    <w:rsid w:val="00794417"/>
    <w:rsid w:val="0085668A"/>
    <w:rsid w:val="008A2BC1"/>
    <w:rsid w:val="00B02900"/>
    <w:rsid w:val="00B7667A"/>
    <w:rsid w:val="00CD77F9"/>
    <w:rsid w:val="00CF195F"/>
    <w:rsid w:val="00CF6EF3"/>
    <w:rsid w:val="00D060C1"/>
    <w:rsid w:val="00D74528"/>
    <w:rsid w:val="00DD0E8F"/>
    <w:rsid w:val="00DF5671"/>
    <w:rsid w:val="00F3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9833-1B83-44B1-84F0-BCE1ADD8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П. Беляков</dc:creator>
  <cp:lastModifiedBy>Илья В. Горчаков</cp:lastModifiedBy>
  <cp:revision>3</cp:revision>
  <cp:lastPrinted>2019-07-10T09:23:00Z</cp:lastPrinted>
  <dcterms:created xsi:type="dcterms:W3CDTF">2019-07-11T04:31:00Z</dcterms:created>
  <dcterms:modified xsi:type="dcterms:W3CDTF">2019-07-11T04:31:00Z</dcterms:modified>
</cp:coreProperties>
</file>