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rPr>
          <w:lang w:eastAsia="ru-RU"/>
        </w:rPr>
        <w:t>Роскомнадзор</w:t>
      </w:r>
      <w:proofErr w:type="spellEnd"/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в качестве регистрирующего органа для сетевых изданий выступает </w:t>
      </w:r>
      <w:proofErr w:type="spellStart"/>
      <w:r w:rsidR="00234112">
        <w:rPr>
          <w:lang w:eastAsia="ru-RU"/>
        </w:rPr>
        <w:t>Роскомнадзор</w:t>
      </w:r>
      <w:proofErr w:type="spellEnd"/>
      <w:r w:rsidR="00234112">
        <w:rPr>
          <w:lang w:eastAsia="ru-RU"/>
        </w:rPr>
        <w:t>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</w:t>
      </w:r>
      <w:proofErr w:type="spellStart"/>
      <w:r w:rsidR="00A3225E" w:rsidRPr="00590F7B">
        <w:t>Роскомнадзора</w:t>
      </w:r>
      <w:proofErr w:type="spellEnd"/>
      <w:r w:rsidR="00A3225E" w:rsidRPr="00590F7B">
        <w:t xml:space="preserve">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</w:p>
    <w:p w:rsidR="00416C26" w:rsidRPr="00C34C42" w:rsidRDefault="00416C26" w:rsidP="00416C2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Сетевое</w:t>
      </w:r>
      <w:r w:rsidRPr="00C34C42">
        <w:rPr>
          <w:rFonts w:eastAsia="Times New Roman"/>
        </w:rPr>
        <w:t xml:space="preserve"> издани</w:t>
      </w:r>
      <w:r>
        <w:rPr>
          <w:rFonts w:eastAsia="Times New Roman"/>
        </w:rPr>
        <w:t>е</w:t>
      </w:r>
      <w:r w:rsidRPr="00C34C42">
        <w:rPr>
          <w:rFonts w:eastAsia="Times New Roman"/>
        </w:rPr>
        <w:t xml:space="preserve"> должн</w:t>
      </w:r>
      <w:r>
        <w:rPr>
          <w:rFonts w:eastAsia="Times New Roman"/>
        </w:rPr>
        <w:t>о</w:t>
      </w:r>
      <w:r w:rsidRPr="00C34C42">
        <w:rPr>
          <w:rFonts w:eastAsia="Times New Roman"/>
        </w:rPr>
        <w:t xml:space="preserve"> содержать следующие сведения:</w:t>
      </w:r>
    </w:p>
    <w:p w:rsidR="00416C26" w:rsidRPr="00C34C42" w:rsidRDefault="00416C26" w:rsidP="00416C2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416C26" w:rsidRPr="00C34C42" w:rsidRDefault="00416C26" w:rsidP="00416C2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416C26" w:rsidRPr="00C34C42" w:rsidRDefault="00416C26" w:rsidP="00416C2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416C26" w:rsidRPr="00C34C42" w:rsidRDefault="00416C26" w:rsidP="00416C2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адрес</w:t>
      </w:r>
      <w:r>
        <w:rPr>
          <w:rFonts w:eastAsia="Times New Roman"/>
        </w:rPr>
        <w:t xml:space="preserve"> электронной почты и номер телефона</w:t>
      </w:r>
      <w:r w:rsidRPr="00C34C42">
        <w:rPr>
          <w:rFonts w:eastAsia="Times New Roman"/>
        </w:rPr>
        <w:t xml:space="preserve"> редакции</w:t>
      </w:r>
      <w:r>
        <w:rPr>
          <w:rFonts w:eastAsia="Times New Roman"/>
        </w:rPr>
        <w:t>;</w:t>
      </w:r>
    </w:p>
    <w:p w:rsidR="00416C26" w:rsidRDefault="00416C26" w:rsidP="00416C2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C34C42">
        <w:rPr>
          <w:rFonts w:eastAsia="Times New Roman"/>
        </w:rPr>
        <w:t>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16C26" w:rsidRDefault="00416C26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Все вышеперечисленные сведения являются обязательными для указания в выходных данных.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</w:t>
      </w:r>
      <w:proofErr w:type="spellStart"/>
      <w:r>
        <w:rPr>
          <w:rFonts w:eastAsia="Times New Roman"/>
        </w:rPr>
        <w:t>Роскомнадзор</w:t>
      </w:r>
      <w:proofErr w:type="spellEnd"/>
      <w:r>
        <w:rPr>
          <w:rFonts w:eastAsia="Times New Roman"/>
        </w:rPr>
        <w:t>».</w:t>
      </w:r>
    </w:p>
    <w:p w:rsidR="00E074C3" w:rsidRPr="008B34EC" w:rsidRDefault="00416C26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E074C3">
        <w:rPr>
          <w:rFonts w:eastAsia="Times New Roman"/>
          <w:lang w:eastAsia="ru-RU"/>
        </w:rPr>
        <w:t xml:space="preserve">еобходимо особое внимание </w:t>
      </w:r>
      <w:r w:rsidR="00E074C3"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 xml:space="preserve">на страницах сетевого издания </w:t>
      </w:r>
      <w:proofErr w:type="spellStart"/>
      <w:r w:rsidRPr="009D2728">
        <w:rPr>
          <w:rFonts w:eastAsia="Times New Roman"/>
          <w:lang w:eastAsia="ru-RU"/>
        </w:rPr>
        <w:t>web</w:t>
      </w:r>
      <w:proofErr w:type="spellEnd"/>
      <w:r w:rsidRPr="009D2728">
        <w:rPr>
          <w:rFonts w:eastAsia="Times New Roman"/>
          <w:lang w:eastAsia="ru-RU"/>
        </w:rPr>
        <w:t>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  <w:proofErr w:type="gramEnd"/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lastRenderedPageBreak/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>рублей с конфискацией продукции средства массовой информации или без таковой;</w:t>
      </w:r>
      <w:proofErr w:type="gramEnd"/>
      <w:r w:rsidRPr="00566D7C">
        <w:rPr>
          <w:rFonts w:eastAsia="Times New Roman"/>
        </w:rPr>
        <w:t xml:space="preserve">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  <w:r w:rsidR="00416C26">
        <w:rPr>
          <w:lang w:eastAsia="ru-RU"/>
        </w:rPr>
        <w:t>;</w:t>
      </w:r>
    </w:p>
    <w:p w:rsidR="00416C26" w:rsidRDefault="00416C26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доменного имени сайта в сети «</w:t>
      </w:r>
      <w:proofErr w:type="spellStart"/>
      <w:r>
        <w:rPr>
          <w:lang w:eastAsia="ru-RU"/>
        </w:rPr>
        <w:t>Интренет</w:t>
      </w:r>
      <w:proofErr w:type="spellEnd"/>
      <w:r>
        <w:rPr>
          <w:lang w:eastAsia="ru-RU"/>
        </w:rPr>
        <w:t>»</w:t>
      </w:r>
    </w:p>
    <w:p w:rsidR="00416C26" w:rsidRDefault="00416C26" w:rsidP="00416C2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внесения изменений в запись о регистрации средства массовой информации.</w:t>
      </w:r>
    </w:p>
    <w:p w:rsidR="00416C26" w:rsidRDefault="00416C26" w:rsidP="00416C2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Внесение изменений в запись о регистрации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</w:t>
      </w:r>
      <w:r w:rsidR="00416C26">
        <w:rPr>
          <w:lang w:eastAsia="ru-RU"/>
        </w:rPr>
        <w:t>в запись о регистрации которого не внесены изменения</w:t>
      </w:r>
      <w:r>
        <w:rPr>
          <w:lang w:eastAsia="ru-RU"/>
        </w:rPr>
        <w:t xml:space="preserve">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 xml:space="preserve">административного штрафа на граждан в размере от 1 до 1,5 тысяч рублей с конфискацией предмета административного правонарушения; </w:t>
      </w:r>
      <w:proofErr w:type="gramStart"/>
      <w:r>
        <w:rPr>
          <w:lang w:eastAsia="ru-RU"/>
        </w:rPr>
        <w:t>на должностных лиц - от 2 до 3 тысяч рублей с конфискацией предмета административного правонарушения;</w:t>
      </w:r>
      <w:proofErr w:type="gramEnd"/>
      <w:r>
        <w:rPr>
          <w:lang w:eastAsia="ru-RU"/>
        </w:rPr>
        <w:t xml:space="preserve"> на юридических лиц - от 20 тысяч до 30 тысяч рублей с конфискацией предмета административного правонарушения.</w:t>
      </w:r>
    </w:p>
    <w:p w:rsidR="00416C26" w:rsidRDefault="00416C26" w:rsidP="00416C2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ч. 2 ст. 11 Закона о СМИ указаны случаи, при которых отсутствует необходимость производить внесение изменений в запись о регистрации </w:t>
      </w:r>
      <w:r>
        <w:rPr>
          <w:lang w:eastAsia="ru-RU"/>
        </w:rPr>
        <w:lastRenderedPageBreak/>
        <w:t xml:space="preserve">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>
        <w:rPr>
          <w:lang w:eastAsia="ru-RU"/>
        </w:rPr>
        <w:t>при</w:t>
      </w:r>
      <w:proofErr w:type="gramEnd"/>
      <w:r>
        <w:rPr>
          <w:lang w:eastAsia="ru-RU"/>
        </w:rPr>
        <w:t>:</w:t>
      </w:r>
    </w:p>
    <w:p w:rsidR="00416C26" w:rsidRDefault="00416C26" w:rsidP="00416C2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>
        <w:rPr>
          <w:lang w:eastAsia="ru-RU"/>
        </w:rPr>
        <w:t xml:space="preserve"> местонахождения (адреса) учредителя СМИ, редакции СМИ;</w:t>
      </w:r>
    </w:p>
    <w:p w:rsidR="00416C26" w:rsidRDefault="00416C26" w:rsidP="00416C2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416C26" w:rsidRDefault="00416C26" w:rsidP="00416C2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Необходимо учитывать, что в качестве регистрирующего органа для сетевых изданий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F51216" w:rsidRPr="00F51216" w:rsidRDefault="00F51216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bookmarkStart w:id="0" w:name="_GoBack"/>
      <w:bookmarkEnd w:id="0"/>
    </w:p>
    <w:sectPr w:rsidR="00F51216" w:rsidRPr="00F51216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44" w:rsidRDefault="00850844" w:rsidP="004C350C">
      <w:pPr>
        <w:spacing w:after="0" w:line="240" w:lineRule="auto"/>
      </w:pPr>
      <w:r>
        <w:separator/>
      </w:r>
    </w:p>
  </w:endnote>
  <w:endnote w:type="continuationSeparator" w:id="0">
    <w:p w:rsidR="00850844" w:rsidRDefault="00850844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44" w:rsidRDefault="00850844" w:rsidP="004C350C">
      <w:pPr>
        <w:spacing w:after="0" w:line="240" w:lineRule="auto"/>
      </w:pPr>
      <w:r>
        <w:separator/>
      </w:r>
    </w:p>
  </w:footnote>
  <w:footnote w:type="continuationSeparator" w:id="0">
    <w:p w:rsidR="00850844" w:rsidRDefault="00850844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C26">
          <w:rPr>
            <w:noProof/>
          </w:rPr>
          <w:t>6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57EFC"/>
    <w:rsid w:val="00272230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16C26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0844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565E-3343-43AA-A660-55C7C79F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Валерий Н. Жаронкин</cp:lastModifiedBy>
  <cp:revision>3</cp:revision>
  <cp:lastPrinted>2015-12-09T09:13:00Z</cp:lastPrinted>
  <dcterms:created xsi:type="dcterms:W3CDTF">2016-04-15T06:41:00Z</dcterms:created>
  <dcterms:modified xsi:type="dcterms:W3CDTF">2019-07-19T06:53:00Z</dcterms:modified>
</cp:coreProperties>
</file>